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76EB" w14:textId="69277DB7" w:rsidR="00CE0BC5" w:rsidRDefault="0005381D" w:rsidP="0005381D">
      <w:pPr>
        <w:jc w:val="center"/>
        <w:rPr>
          <w:b/>
          <w:bCs/>
        </w:rPr>
      </w:pPr>
      <w:r>
        <w:rPr>
          <w:b/>
          <w:bCs/>
        </w:rPr>
        <w:t>HUNTERSVILLE UNITED METHODIST CHURCH (HUMC)</w:t>
      </w:r>
    </w:p>
    <w:p w14:paraId="71793FA4" w14:textId="730AC105" w:rsidR="0005381D" w:rsidRDefault="0005381D" w:rsidP="0005381D">
      <w:pPr>
        <w:jc w:val="center"/>
      </w:pPr>
      <w:r>
        <w:t>Minutes of the Church Guidance Council (CGC) Meeting</w:t>
      </w:r>
    </w:p>
    <w:p w14:paraId="3B55A7C1" w14:textId="7F7AD223" w:rsidR="0005381D" w:rsidRDefault="0005381D" w:rsidP="0005381D">
      <w:pPr>
        <w:jc w:val="center"/>
      </w:pPr>
      <w:r>
        <w:t>January 7, 2024</w:t>
      </w:r>
    </w:p>
    <w:p w14:paraId="1828A4E6" w14:textId="66A1D2F9" w:rsidR="0005381D" w:rsidRDefault="0005381D" w:rsidP="0005381D">
      <w:pPr>
        <w:pStyle w:val="ListParagraph"/>
        <w:numPr>
          <w:ilvl w:val="0"/>
          <w:numId w:val="1"/>
        </w:numPr>
        <w:jc w:val="both"/>
      </w:pPr>
      <w:r>
        <w:t xml:space="preserve">The meeting was called to order at 11:40 am, Jackie Benjamin presiding.  Present: Rick Finger, Jerry Kita, John McMillan, Joe Smith, Natasha Stracener, Jessica Bowles, </w:t>
      </w:r>
      <w:proofErr w:type="spellStart"/>
      <w:r>
        <w:t>Addria</w:t>
      </w:r>
      <w:proofErr w:type="spellEnd"/>
      <w:r>
        <w:t xml:space="preserve"> Capps, Chris Smith, Rev. Paul Thompson, Rev. Rod Arters, and Adam Dunaway.</w:t>
      </w:r>
    </w:p>
    <w:p w14:paraId="2D9EEB80" w14:textId="6B1FC787" w:rsidR="0005381D" w:rsidRDefault="0005381D" w:rsidP="0005381D">
      <w:pPr>
        <w:pStyle w:val="ListParagraph"/>
        <w:numPr>
          <w:ilvl w:val="0"/>
          <w:numId w:val="1"/>
        </w:numPr>
        <w:jc w:val="both"/>
      </w:pPr>
      <w:r>
        <w:t>Pastor Paul led the spiritual formation on Jesus’s baptism and God’s love.</w:t>
      </w:r>
    </w:p>
    <w:p w14:paraId="6CCC5308" w14:textId="6550B63A" w:rsidR="0005381D" w:rsidRDefault="0005381D" w:rsidP="007943F7">
      <w:pPr>
        <w:pStyle w:val="ListParagraph"/>
        <w:numPr>
          <w:ilvl w:val="0"/>
          <w:numId w:val="1"/>
        </w:numPr>
        <w:jc w:val="both"/>
      </w:pPr>
      <w:r>
        <w:t>Prayer concerns included sympathy for Charmaine Stokes on the death of her mother, Krista’s son-in-law and daughter, Matt Epps, and Pastor Paul’s upcoming trip.</w:t>
      </w:r>
    </w:p>
    <w:p w14:paraId="1443F868" w14:textId="3B13EAA8" w:rsidR="0005381D" w:rsidRDefault="0005381D" w:rsidP="0005381D">
      <w:pPr>
        <w:pStyle w:val="ListParagraph"/>
        <w:numPr>
          <w:ilvl w:val="0"/>
          <w:numId w:val="1"/>
        </w:numPr>
        <w:jc w:val="both"/>
      </w:pPr>
      <w:r>
        <w:t>The minutes of the December meeting were approved as distributed.</w:t>
      </w:r>
    </w:p>
    <w:p w14:paraId="491C06A0" w14:textId="49CDCBB8" w:rsidR="0005381D" w:rsidRDefault="0005381D" w:rsidP="0005381D">
      <w:pPr>
        <w:pStyle w:val="ListParagraph"/>
        <w:numPr>
          <w:ilvl w:val="0"/>
          <w:numId w:val="1"/>
        </w:numPr>
        <w:jc w:val="both"/>
      </w:pPr>
      <w:r>
        <w:t>Old business:</w:t>
      </w:r>
    </w:p>
    <w:p w14:paraId="4829E3D9" w14:textId="77777777" w:rsidR="008847A8" w:rsidRDefault="0005381D" w:rsidP="0005381D">
      <w:pPr>
        <w:pStyle w:val="ListParagraph"/>
        <w:numPr>
          <w:ilvl w:val="1"/>
          <w:numId w:val="1"/>
        </w:numPr>
        <w:jc w:val="both"/>
      </w:pPr>
      <w:r>
        <w:t>Jerry Kita gave an update on land development, reporting</w:t>
      </w:r>
      <w:r w:rsidR="008847A8">
        <w:t xml:space="preserve"> the following:</w:t>
      </w:r>
    </w:p>
    <w:p w14:paraId="4D40C20B" w14:textId="64FEA79F" w:rsidR="0005381D" w:rsidRDefault="008847A8" w:rsidP="008847A8">
      <w:pPr>
        <w:pStyle w:val="ListParagraph"/>
        <w:numPr>
          <w:ilvl w:val="2"/>
          <w:numId w:val="1"/>
        </w:numPr>
        <w:jc w:val="both"/>
      </w:pPr>
      <w:r>
        <w:t>W</w:t>
      </w:r>
      <w:r w:rsidR="0005381D">
        <w:t>e are waiting for a proposal</w:t>
      </w:r>
      <w:r>
        <w:t xml:space="preserve"> for a senior living </w:t>
      </w:r>
      <w:proofErr w:type="gramStart"/>
      <w:r>
        <w:t>complex;</w:t>
      </w:r>
      <w:proofErr w:type="gramEnd"/>
    </w:p>
    <w:p w14:paraId="5406E813" w14:textId="65D7A2F2" w:rsidR="008847A8" w:rsidRDefault="008847A8" w:rsidP="008847A8">
      <w:pPr>
        <w:pStyle w:val="ListParagraph"/>
        <w:numPr>
          <w:ilvl w:val="2"/>
          <w:numId w:val="1"/>
        </w:numPr>
        <w:jc w:val="both"/>
      </w:pPr>
      <w:r>
        <w:t xml:space="preserve">We want a signed agreement with Wesley Development Corp. to act as our agent, including HUMC having a lawyer look at any proposed </w:t>
      </w:r>
      <w:proofErr w:type="gramStart"/>
      <w:r>
        <w:t>agreement;</w:t>
      </w:r>
      <w:proofErr w:type="gramEnd"/>
    </w:p>
    <w:p w14:paraId="51BB04CC" w14:textId="3FC6C69E" w:rsidR="008847A8" w:rsidRDefault="008847A8" w:rsidP="008847A8">
      <w:pPr>
        <w:pStyle w:val="ListParagraph"/>
        <w:numPr>
          <w:ilvl w:val="2"/>
          <w:numId w:val="1"/>
        </w:numPr>
        <w:jc w:val="both"/>
      </w:pPr>
      <w:r>
        <w:t>Discussion with Ridge Care about the senior living complex.</w:t>
      </w:r>
    </w:p>
    <w:p w14:paraId="6F6E04CC" w14:textId="0D74BDCF" w:rsidR="008847A8" w:rsidRDefault="008847A8" w:rsidP="008847A8">
      <w:pPr>
        <w:ind w:left="1440"/>
        <w:jc w:val="both"/>
      </w:pPr>
      <w:r>
        <w:t>Discussion followed, including communicating with the congregation on any developments in the planning process.</w:t>
      </w:r>
    </w:p>
    <w:p w14:paraId="47A10027" w14:textId="77777777" w:rsidR="008847A8" w:rsidRDefault="008847A8" w:rsidP="008847A8">
      <w:pPr>
        <w:pStyle w:val="ListParagraph"/>
        <w:numPr>
          <w:ilvl w:val="0"/>
          <w:numId w:val="5"/>
        </w:numPr>
        <w:ind w:left="1080" w:hanging="90"/>
        <w:jc w:val="both"/>
      </w:pPr>
      <w:r>
        <w:t>Fellowship Hall Floor/Coffee House:</w:t>
      </w:r>
    </w:p>
    <w:p w14:paraId="65D9EB0F" w14:textId="77777777" w:rsidR="008847A8" w:rsidRDefault="008847A8" w:rsidP="008847A8">
      <w:pPr>
        <w:pStyle w:val="ListParagraph"/>
        <w:numPr>
          <w:ilvl w:val="1"/>
          <w:numId w:val="5"/>
        </w:numPr>
        <w:jc w:val="both"/>
      </w:pPr>
      <w:r>
        <w:t>Jackie Benjamin read Steve Gilbert’s email on the replacement of the Fellowship Hall floor at a cost of $15,000 for a concrete floor.  The contractor is coming on Monday.  Chris Smith volunteered to be here to meet with the contractor.  Jesse Sims had stated that another type of replacement would cost $22,000.</w:t>
      </w:r>
    </w:p>
    <w:p w14:paraId="5C00817E" w14:textId="77777777" w:rsidR="00C376F4" w:rsidRDefault="008847A8" w:rsidP="008847A8">
      <w:pPr>
        <w:pStyle w:val="ListParagraph"/>
        <w:numPr>
          <w:ilvl w:val="1"/>
          <w:numId w:val="5"/>
        </w:numPr>
        <w:jc w:val="both"/>
      </w:pPr>
      <w:r>
        <w:t>Pastor Paul</w:t>
      </w:r>
      <w:r w:rsidR="00C376F4">
        <w:t xml:space="preserve"> reported that he had met with Avalanche Coffee about setting up in the Fellowship Hall.</w:t>
      </w:r>
    </w:p>
    <w:p w14:paraId="66BF1409" w14:textId="5EA367EC" w:rsidR="00C376F4" w:rsidRDefault="00C376F4" w:rsidP="00C376F4">
      <w:pPr>
        <w:ind w:left="1530"/>
        <w:jc w:val="both"/>
      </w:pPr>
      <w:r>
        <w:t>Discussion followed.</w:t>
      </w:r>
    </w:p>
    <w:p w14:paraId="6F33070B" w14:textId="25B669F3" w:rsidR="00C376F4" w:rsidRDefault="00C376F4" w:rsidP="008C544A">
      <w:pPr>
        <w:pStyle w:val="ListParagraph"/>
        <w:numPr>
          <w:ilvl w:val="0"/>
          <w:numId w:val="10"/>
        </w:numPr>
        <w:jc w:val="both"/>
      </w:pPr>
      <w:r>
        <w:t>Mission/Vision—Jackie Benjamin reported that the group will meet on Wednesday.  Discussion followed, including the wording of the communion service as it relates to inclusion.</w:t>
      </w:r>
    </w:p>
    <w:p w14:paraId="68F22AE8" w14:textId="20C01308" w:rsidR="00C376F4" w:rsidRDefault="00C376F4" w:rsidP="008C544A">
      <w:pPr>
        <w:pStyle w:val="ListParagraph"/>
        <w:numPr>
          <w:ilvl w:val="0"/>
          <w:numId w:val="10"/>
        </w:numPr>
        <w:jc w:val="both"/>
      </w:pPr>
      <w:r>
        <w:t>Staff matching—The following CGC members were matched with the following staff members:</w:t>
      </w:r>
    </w:p>
    <w:p w14:paraId="32DCA65C" w14:textId="1753D93F" w:rsidR="00C376F4" w:rsidRDefault="00C376F4" w:rsidP="00C376F4">
      <w:pPr>
        <w:ind w:left="1440"/>
        <w:jc w:val="both"/>
      </w:pPr>
      <w:r>
        <w:t>Rick Finger—Rev. Rod</w:t>
      </w:r>
      <w:r>
        <w:tab/>
      </w:r>
      <w:r>
        <w:tab/>
        <w:t>Jerry Kita—Mike &amp; Amy</w:t>
      </w:r>
      <w:r>
        <w:tab/>
      </w:r>
      <w:r>
        <w:tab/>
      </w:r>
    </w:p>
    <w:p w14:paraId="5BA4C9A7" w14:textId="54801928" w:rsidR="00C376F4" w:rsidRDefault="00C376F4" w:rsidP="00C376F4">
      <w:pPr>
        <w:ind w:left="1440"/>
        <w:jc w:val="both"/>
      </w:pPr>
      <w:r>
        <w:t>John McMillan—Pastor Paul</w:t>
      </w:r>
      <w:r>
        <w:tab/>
        <w:t>Joe Smith—Charles</w:t>
      </w:r>
    </w:p>
    <w:p w14:paraId="3FE0C982" w14:textId="3542FA3E" w:rsidR="00C376F4" w:rsidRDefault="00C376F4" w:rsidP="00C376F4">
      <w:pPr>
        <w:ind w:left="1440"/>
        <w:jc w:val="both"/>
      </w:pPr>
      <w:r>
        <w:t>Natasha Stracener—Beth</w:t>
      </w:r>
      <w:r>
        <w:tab/>
        <w:t>Jessica Bowles—Michelle</w:t>
      </w:r>
    </w:p>
    <w:p w14:paraId="46820F0D" w14:textId="23200B1E" w:rsidR="00C376F4" w:rsidRDefault="00C376F4" w:rsidP="00C376F4">
      <w:pPr>
        <w:ind w:left="1440"/>
        <w:jc w:val="both"/>
      </w:pPr>
      <w:proofErr w:type="spellStart"/>
      <w:r>
        <w:t>Addria</w:t>
      </w:r>
      <w:proofErr w:type="spellEnd"/>
      <w:r>
        <w:t xml:space="preserve"> Caps—Pastor Paul</w:t>
      </w:r>
      <w:r>
        <w:tab/>
        <w:t>Chris Smith—Rev. Rod</w:t>
      </w:r>
    </w:p>
    <w:p w14:paraId="707B111F" w14:textId="276757EC" w:rsidR="00C376F4" w:rsidRDefault="00C376F4" w:rsidP="00C376F4">
      <w:pPr>
        <w:ind w:left="1440"/>
        <w:jc w:val="both"/>
      </w:pPr>
      <w:r>
        <w:t>Jackie Benjamin—Lucas</w:t>
      </w:r>
      <w:r>
        <w:tab/>
      </w:r>
      <w:r>
        <w:tab/>
        <w:t>Krista Sipe—Tabitha</w:t>
      </w:r>
    </w:p>
    <w:p w14:paraId="48AC8F4A" w14:textId="74BB0898" w:rsidR="00C376F4" w:rsidRDefault="00C376F4" w:rsidP="00C376F4">
      <w:pPr>
        <w:ind w:left="1440"/>
        <w:jc w:val="both"/>
      </w:pPr>
      <w:r>
        <w:lastRenderedPageBreak/>
        <w:t>Steve Gilbert—Kim</w:t>
      </w:r>
    </w:p>
    <w:p w14:paraId="796B5762" w14:textId="2F5ADEE2" w:rsidR="00C376F4" w:rsidRDefault="00C376F4" w:rsidP="008C544A">
      <w:pPr>
        <w:pStyle w:val="ListParagraph"/>
        <w:numPr>
          <w:ilvl w:val="0"/>
          <w:numId w:val="10"/>
        </w:numPr>
        <w:jc w:val="both"/>
      </w:pPr>
      <w:r>
        <w:t xml:space="preserve">Pastor Paul sent out the Assess UMC link for CGC members to state priorities for Pastor Paul and Rev. Rod.  He requested that they be completed this week.  There will be a separate session </w:t>
      </w:r>
      <w:r w:rsidR="008C544A">
        <w:t>to discuss</w:t>
      </w:r>
      <w:r>
        <w:t xml:space="preserve"> the results.</w:t>
      </w:r>
    </w:p>
    <w:p w14:paraId="62681BCC" w14:textId="6B1F3705" w:rsidR="00C376F4" w:rsidRDefault="007943F7" w:rsidP="007943F7">
      <w:pPr>
        <w:pStyle w:val="ListParagraph"/>
        <w:numPr>
          <w:ilvl w:val="0"/>
          <w:numId w:val="9"/>
        </w:numPr>
        <w:tabs>
          <w:tab w:val="left" w:pos="360"/>
        </w:tabs>
        <w:ind w:left="360" w:firstLine="0"/>
        <w:jc w:val="both"/>
      </w:pPr>
      <w:r>
        <w:t>New business</w:t>
      </w:r>
    </w:p>
    <w:p w14:paraId="24991AD1" w14:textId="3FC151F3" w:rsidR="007943F7" w:rsidRDefault="007943F7" w:rsidP="007943F7">
      <w:pPr>
        <w:pStyle w:val="ListParagraph"/>
        <w:numPr>
          <w:ilvl w:val="1"/>
          <w:numId w:val="9"/>
        </w:numPr>
        <w:tabs>
          <w:tab w:val="left" w:pos="360"/>
        </w:tabs>
        <w:jc w:val="both"/>
      </w:pPr>
      <w:r>
        <w:t>Jackie Benjamin discussed setting meeting dates and times, including the first Sunday (Unity Sunday</w:t>
      </w:r>
      <w:proofErr w:type="gramStart"/>
      <w:r>
        <w:t>);</w:t>
      </w:r>
      <w:proofErr w:type="gramEnd"/>
    </w:p>
    <w:p w14:paraId="023312A5" w14:textId="35BC4653" w:rsidR="007943F7" w:rsidRDefault="007943F7" w:rsidP="007943F7">
      <w:pPr>
        <w:pStyle w:val="ListParagraph"/>
        <w:numPr>
          <w:ilvl w:val="1"/>
          <w:numId w:val="9"/>
        </w:numPr>
        <w:tabs>
          <w:tab w:val="left" w:pos="360"/>
        </w:tabs>
        <w:jc w:val="both"/>
      </w:pPr>
      <w:r>
        <w:t xml:space="preserve">Jackie Benjamin reported that the Lay Leadership and Nominations Committee will appoint the CGC vice </w:t>
      </w:r>
      <w:proofErr w:type="gramStart"/>
      <w:r>
        <w:t>chair;</w:t>
      </w:r>
      <w:proofErr w:type="gramEnd"/>
    </w:p>
    <w:p w14:paraId="1EE47B02" w14:textId="1680D951" w:rsidR="007943F7" w:rsidRDefault="007943F7" w:rsidP="007943F7">
      <w:pPr>
        <w:pStyle w:val="ListParagraph"/>
        <w:numPr>
          <w:ilvl w:val="1"/>
          <w:numId w:val="9"/>
        </w:numPr>
        <w:tabs>
          <w:tab w:val="left" w:pos="360"/>
        </w:tabs>
        <w:jc w:val="both"/>
      </w:pPr>
      <w:r>
        <w:t xml:space="preserve">Lenten devotions—All CGC members will take turns to read the Lenten devotions in the 8:30 and 10:30 services.  Pastor Paul with send out the verses for which the CGC members will create a short devotion to be sent to </w:t>
      </w:r>
      <w:proofErr w:type="gramStart"/>
      <w:r>
        <w:t>Tabitha;</w:t>
      </w:r>
      <w:proofErr w:type="gramEnd"/>
    </w:p>
    <w:p w14:paraId="569D5FFA" w14:textId="20FD7245" w:rsidR="007943F7" w:rsidRDefault="007943F7" w:rsidP="007943F7">
      <w:pPr>
        <w:pStyle w:val="ListParagraph"/>
        <w:numPr>
          <w:ilvl w:val="1"/>
          <w:numId w:val="9"/>
        </w:numPr>
        <w:tabs>
          <w:tab w:val="left" w:pos="360"/>
        </w:tabs>
        <w:jc w:val="both"/>
      </w:pPr>
      <w:r>
        <w:t>Upcoming events—Jackie stated that Family Bingo Night is Sunday, Jan. 21.</w:t>
      </w:r>
    </w:p>
    <w:p w14:paraId="721EB367" w14:textId="21F72553" w:rsidR="007943F7" w:rsidRDefault="007943F7" w:rsidP="007943F7">
      <w:pPr>
        <w:pStyle w:val="ListParagraph"/>
        <w:numPr>
          <w:ilvl w:val="1"/>
          <w:numId w:val="9"/>
        </w:numPr>
        <w:tabs>
          <w:tab w:val="left" w:pos="360"/>
        </w:tabs>
        <w:jc w:val="both"/>
      </w:pPr>
      <w:r>
        <w:t xml:space="preserve">Jackie reminded CGC members to read </w:t>
      </w:r>
      <w:r>
        <w:rPr>
          <w:i/>
          <w:iCs/>
        </w:rPr>
        <w:t xml:space="preserve">Driving Through Fog </w:t>
      </w:r>
      <w:r>
        <w:t>by Brian Zehr for the February meeting</w:t>
      </w:r>
      <w:r w:rsidR="002E7993">
        <w:t>.</w:t>
      </w:r>
    </w:p>
    <w:p w14:paraId="6A0D28D0" w14:textId="1AC70335" w:rsidR="007943F7" w:rsidRDefault="007943F7" w:rsidP="007943F7">
      <w:pPr>
        <w:pStyle w:val="ListParagraph"/>
        <w:numPr>
          <w:ilvl w:val="0"/>
          <w:numId w:val="9"/>
        </w:numPr>
        <w:tabs>
          <w:tab w:val="left" w:pos="360"/>
        </w:tabs>
        <w:ind w:left="720"/>
        <w:jc w:val="both"/>
      </w:pPr>
      <w:r>
        <w:t>The CGC went into executive session.</w:t>
      </w:r>
    </w:p>
    <w:p w14:paraId="33AC58C5" w14:textId="3F2B1A89" w:rsidR="007943F7" w:rsidRDefault="007943F7" w:rsidP="007943F7">
      <w:pPr>
        <w:pStyle w:val="ListParagraph"/>
        <w:numPr>
          <w:ilvl w:val="0"/>
          <w:numId w:val="9"/>
        </w:numPr>
        <w:tabs>
          <w:tab w:val="left" w:pos="360"/>
        </w:tabs>
        <w:ind w:left="720"/>
        <w:jc w:val="both"/>
      </w:pPr>
      <w:r>
        <w:t>Closing prayer</w:t>
      </w:r>
    </w:p>
    <w:p w14:paraId="38C59B19" w14:textId="2A0B5B7B" w:rsidR="007943F7" w:rsidRDefault="007943F7" w:rsidP="007943F7">
      <w:pPr>
        <w:pStyle w:val="ListParagraph"/>
        <w:numPr>
          <w:ilvl w:val="0"/>
          <w:numId w:val="9"/>
        </w:numPr>
        <w:tabs>
          <w:tab w:val="left" w:pos="360"/>
        </w:tabs>
        <w:ind w:left="720"/>
        <w:jc w:val="both"/>
      </w:pPr>
      <w:r>
        <w:t>The next meeting will be on Sunday, Feb. 4.</w:t>
      </w:r>
    </w:p>
    <w:p w14:paraId="2D949608" w14:textId="34A1B075" w:rsidR="008847A8" w:rsidRDefault="008847A8" w:rsidP="00C376F4">
      <w:pPr>
        <w:ind w:left="2160"/>
        <w:jc w:val="both"/>
      </w:pPr>
    </w:p>
    <w:p w14:paraId="1C050E93" w14:textId="3102A24C" w:rsidR="007943F7" w:rsidRDefault="007943F7" w:rsidP="007943F7">
      <w:pPr>
        <w:jc w:val="both"/>
      </w:pPr>
      <w:r>
        <w:t>Respectfully submitted,</w:t>
      </w:r>
    </w:p>
    <w:p w14:paraId="5278188F" w14:textId="2A743B9B" w:rsidR="007943F7" w:rsidRPr="007943F7" w:rsidRDefault="007943F7" w:rsidP="007943F7">
      <w:pPr>
        <w:jc w:val="both"/>
        <w:rPr>
          <w:rFonts w:cstheme="minorHAnsi"/>
        </w:rPr>
      </w:pPr>
      <w:r>
        <w:rPr>
          <w:rFonts w:ascii="Dreaming Outloud Script Pro" w:hAnsi="Dreaming Outloud Script Pro" w:cs="Dreaming Outloud Script Pro"/>
        </w:rPr>
        <w:t>Jeanie Welch</w:t>
      </w:r>
      <w:r>
        <w:rPr>
          <w:rFonts w:cstheme="minorHAnsi"/>
        </w:rPr>
        <w:t>, Secretary</w:t>
      </w:r>
    </w:p>
    <w:sectPr w:rsidR="007943F7" w:rsidRPr="00794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2D04"/>
    <w:multiLevelType w:val="hybridMultilevel"/>
    <w:tmpl w:val="556A38E0"/>
    <w:lvl w:ilvl="0" w:tplc="BFC6C568">
      <w:start w:val="5"/>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E653C"/>
    <w:multiLevelType w:val="hybridMultilevel"/>
    <w:tmpl w:val="F1C83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ED3E8D"/>
    <w:multiLevelType w:val="hybridMultilevel"/>
    <w:tmpl w:val="DC4CD3FA"/>
    <w:lvl w:ilvl="0" w:tplc="EC005CF8">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27074"/>
    <w:multiLevelType w:val="hybridMultilevel"/>
    <w:tmpl w:val="A5BE1698"/>
    <w:lvl w:ilvl="0" w:tplc="1F48914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B44C5"/>
    <w:multiLevelType w:val="hybridMultilevel"/>
    <w:tmpl w:val="09E29A2E"/>
    <w:lvl w:ilvl="0" w:tplc="170C963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255FD"/>
    <w:multiLevelType w:val="hybridMultilevel"/>
    <w:tmpl w:val="E13EBD7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093061"/>
    <w:multiLevelType w:val="hybridMultilevel"/>
    <w:tmpl w:val="66A891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D04C40"/>
    <w:multiLevelType w:val="hybridMultilevel"/>
    <w:tmpl w:val="D05609B2"/>
    <w:lvl w:ilvl="0" w:tplc="8F005F62">
      <w:start w:val="2"/>
      <w:numFmt w:val="lowerLetter"/>
      <w:lvlText w:val="%1."/>
      <w:lvlJc w:val="left"/>
      <w:pPr>
        <w:ind w:left="1800" w:hanging="360"/>
      </w:pPr>
      <w:rPr>
        <w:rFonts w:hint="default"/>
      </w:rPr>
    </w:lvl>
    <w:lvl w:ilvl="1" w:tplc="04090013">
      <w:start w:val="1"/>
      <w:numFmt w:val="upp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8B41FC0"/>
    <w:multiLevelType w:val="hybridMultilevel"/>
    <w:tmpl w:val="690419D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69007302"/>
    <w:multiLevelType w:val="hybridMultilevel"/>
    <w:tmpl w:val="ED905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835476">
    <w:abstractNumId w:val="9"/>
  </w:num>
  <w:num w:numId="2" w16cid:durableId="628433091">
    <w:abstractNumId w:val="1"/>
  </w:num>
  <w:num w:numId="3" w16cid:durableId="374240251">
    <w:abstractNumId w:val="6"/>
  </w:num>
  <w:num w:numId="4" w16cid:durableId="1726947193">
    <w:abstractNumId w:val="3"/>
  </w:num>
  <w:num w:numId="5" w16cid:durableId="1508128269">
    <w:abstractNumId w:val="7"/>
  </w:num>
  <w:num w:numId="6" w16cid:durableId="1578635630">
    <w:abstractNumId w:val="8"/>
  </w:num>
  <w:num w:numId="7" w16cid:durableId="347757077">
    <w:abstractNumId w:val="5"/>
  </w:num>
  <w:num w:numId="8" w16cid:durableId="278339953">
    <w:abstractNumId w:val="2"/>
  </w:num>
  <w:num w:numId="9" w16cid:durableId="1579704966">
    <w:abstractNumId w:val="0"/>
  </w:num>
  <w:num w:numId="10" w16cid:durableId="398791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81D"/>
    <w:rsid w:val="0005381D"/>
    <w:rsid w:val="00190831"/>
    <w:rsid w:val="002E7993"/>
    <w:rsid w:val="007943F7"/>
    <w:rsid w:val="008847A8"/>
    <w:rsid w:val="008C544A"/>
    <w:rsid w:val="00973190"/>
    <w:rsid w:val="00C376F4"/>
    <w:rsid w:val="00CE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4F02"/>
  <w15:chartTrackingRefBased/>
  <w15:docId w15:val="{AF031836-6E02-453A-BF2A-8250A497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welch</dc:creator>
  <cp:keywords/>
  <dc:description/>
  <cp:lastModifiedBy>jeanie welch</cp:lastModifiedBy>
  <cp:revision>2</cp:revision>
  <dcterms:created xsi:type="dcterms:W3CDTF">2024-01-09T18:55:00Z</dcterms:created>
  <dcterms:modified xsi:type="dcterms:W3CDTF">2024-01-09T18:55:00Z</dcterms:modified>
</cp:coreProperties>
</file>